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6E5" w:rsidRDefault="00C846E5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>ОБРАЗЕЦ № 5</w:t>
      </w:r>
    </w:p>
    <w:p w:rsidR="00C846E5" w:rsidRDefault="00C846E5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</w:t>
      </w:r>
    </w:p>
    <w:p w:rsidR="00C846E5" w:rsidRDefault="00C846E5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Д  Е  К  Л  А  Р  А  Ц  И  Я</w:t>
      </w:r>
    </w:p>
    <w:p w:rsidR="00C846E5" w:rsidRDefault="00C846E5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C846E5" w:rsidRDefault="00C846E5">
      <w:pPr>
        <w:shd w:val="clear" w:color="auto" w:fill="FFFFFF"/>
        <w:spacing w:line="276" w:lineRule="auto"/>
        <w:jc w:val="both"/>
        <w:rPr>
          <w:b/>
        </w:rPr>
      </w:pPr>
    </w:p>
    <w:p w:rsidR="00C846E5" w:rsidRDefault="00C846E5">
      <w:pPr>
        <w:jc w:val="center"/>
        <w:rPr>
          <w:color w:val="000000"/>
        </w:rPr>
      </w:pPr>
      <w:r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846E5" w:rsidRDefault="00C846E5">
      <w:pPr>
        <w:spacing w:line="360" w:lineRule="auto"/>
        <w:jc w:val="center"/>
        <w:rPr>
          <w:color w:val="000000"/>
        </w:rPr>
      </w:pPr>
      <w:r>
        <w:rPr>
          <w:i/>
          <w:color w:val="000000"/>
        </w:rPr>
        <w:t>(собствено, бащино, фамилно име)</w:t>
      </w:r>
    </w:p>
    <w:p w:rsidR="00C846E5" w:rsidRDefault="00C846E5">
      <w:pPr>
        <w:spacing w:line="360" w:lineRule="auto"/>
        <w:jc w:val="center"/>
        <w:rPr>
          <w:color w:val="000000"/>
        </w:rPr>
      </w:pPr>
      <w:r>
        <w:rPr>
          <w:color w:val="000000"/>
        </w:rPr>
        <w:t>ЕГН: .........................., притежаващ л.</w:t>
      </w:r>
      <w:r w:rsidRPr="00F8315A">
        <w:rPr>
          <w:color w:val="000000"/>
          <w:lang w:val="ru-RU"/>
        </w:rPr>
        <w:t xml:space="preserve"> </w:t>
      </w:r>
      <w:r>
        <w:rPr>
          <w:color w:val="000000"/>
        </w:rPr>
        <w:t>к. № ............................, издадена на ...........................,</w:t>
      </w:r>
    </w:p>
    <w:p w:rsidR="00C846E5" w:rsidRDefault="00C846E5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846E5" w:rsidRDefault="00C846E5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846E5" w:rsidRDefault="00C846E5">
      <w:pPr>
        <w:jc w:val="center"/>
        <w:rPr>
          <w:i/>
          <w:color w:val="000000"/>
        </w:rPr>
      </w:pPr>
      <w:r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C846E5" w:rsidRDefault="00C846E5">
      <w:pPr>
        <w:jc w:val="center"/>
        <w:rPr>
          <w:i/>
          <w:color w:val="000000"/>
        </w:rPr>
      </w:pPr>
    </w:p>
    <w:p w:rsidR="00C846E5" w:rsidRDefault="00C846E5">
      <w:pPr>
        <w:jc w:val="center"/>
        <w:rPr>
          <w:color w:val="000000"/>
        </w:rPr>
      </w:pPr>
      <w:r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846E5" w:rsidRDefault="00C846E5">
      <w:pPr>
        <w:jc w:val="center"/>
        <w:rPr>
          <w:i/>
          <w:color w:val="000000"/>
        </w:rPr>
      </w:pPr>
      <w:r>
        <w:rPr>
          <w:i/>
          <w:color w:val="000000"/>
        </w:rPr>
        <w:t>(длъжност)</w:t>
      </w:r>
    </w:p>
    <w:p w:rsidR="00C846E5" w:rsidRDefault="00C846E5">
      <w:pPr>
        <w:jc w:val="center"/>
        <w:rPr>
          <w:color w:val="000000"/>
        </w:rPr>
      </w:pPr>
      <w:r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846E5" w:rsidRDefault="00C846E5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участника/подизпълнителя – юридическо лице)</w:t>
      </w:r>
    </w:p>
    <w:p w:rsidR="00C846E5" w:rsidRDefault="00C846E5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C846E5" w:rsidRDefault="00C846E5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C846E5" w:rsidRDefault="00C846E5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Е К Л А Р И Р А М, ЧЕ:</w:t>
      </w:r>
    </w:p>
    <w:p w:rsidR="00C846E5" w:rsidRDefault="00C846E5">
      <w:pPr>
        <w:pStyle w:val="Style12ptJustifiedFirstline063cm"/>
        <w:spacing w:before="0"/>
        <w:ind w:right="50" w:firstLine="0"/>
        <w:rPr>
          <w:lang w:val="bg-BG"/>
        </w:rPr>
      </w:pPr>
    </w:p>
    <w:p w:rsidR="00C846E5" w:rsidRPr="00F8315A" w:rsidRDefault="00C846E5" w:rsidP="009C0ADA">
      <w:pPr>
        <w:ind w:firstLine="720"/>
        <w:jc w:val="both"/>
        <w:rPr>
          <w:b/>
          <w:color w:val="000000"/>
          <w:lang w:val="ru-RU"/>
        </w:rPr>
      </w:pPr>
      <w:r>
        <w:t xml:space="preserve">С подаване на настоящата оферта декларираме, че сме съгласни валидността на нашата оферта за обществена поръчка с предмет: </w:t>
      </w:r>
      <w:bookmarkStart w:id="0" w:name="_GoBack"/>
      <w:bookmarkEnd w:id="0"/>
      <w:r w:rsidRPr="00186747">
        <w:t>„Упражняване на строителен надзор</w:t>
      </w:r>
      <w:r w:rsidRPr="00186747">
        <w:rPr>
          <w:color w:val="000000"/>
        </w:rPr>
        <w:t xml:space="preserve"> при изпълнение на</w:t>
      </w:r>
      <w:r w:rsidRPr="00186747">
        <w:rPr>
          <w:color w:val="000000"/>
          <w:lang w:val="ru-RU"/>
        </w:rPr>
        <w:t xml:space="preserve"> </w:t>
      </w:r>
      <w:r w:rsidRPr="00186747">
        <w:rPr>
          <w:color w:val="000000"/>
        </w:rPr>
        <w:t>СМР на</w:t>
      </w:r>
      <w:r w:rsidRPr="00186747">
        <w:rPr>
          <w:color w:val="000000"/>
          <w:lang w:val="ru-RU"/>
        </w:rPr>
        <w:t xml:space="preserve"> </w:t>
      </w:r>
      <w:r w:rsidRPr="00186747">
        <w:rPr>
          <w:color w:val="000000"/>
        </w:rPr>
        <w:t>обект: „</w:t>
      </w:r>
      <w:r w:rsidRPr="00186747">
        <w:t>Ремонт PVN1047/III-118, Долна Митрополия-Ясен/-Г. Митрополия -Граница общ.(Долна Митрополия-Искър)-Староселци /III-1307/”</w:t>
      </w:r>
      <w:r w:rsidRPr="00F8315A">
        <w:rPr>
          <w:b/>
          <w:lang w:val="ru-RU"/>
        </w:rPr>
        <w:t xml:space="preserve"> </w:t>
      </w:r>
      <w:r>
        <w:t>да бъде ................. (............................) месеца, считано от крайния срок за подаване на оферти, посочен в обявлението за процедурата.</w:t>
      </w:r>
    </w:p>
    <w:p w:rsidR="00C846E5" w:rsidRDefault="00C846E5">
      <w:pPr>
        <w:shd w:val="clear" w:color="auto" w:fill="FFFFFF"/>
        <w:spacing w:line="276" w:lineRule="auto"/>
        <w:ind w:left="720"/>
        <w:jc w:val="both"/>
      </w:pPr>
    </w:p>
    <w:p w:rsidR="00C846E5" w:rsidRDefault="00C846E5" w:rsidP="009E15FC">
      <w:pPr>
        <w:shd w:val="clear" w:color="auto" w:fill="FFFFFF"/>
        <w:spacing w:line="276" w:lineRule="auto"/>
        <w:ind w:firstLine="720"/>
        <w:jc w:val="both"/>
        <w:rPr>
          <w:b/>
        </w:rPr>
      </w:pPr>
      <w:r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846E5" w:rsidRDefault="00C846E5">
      <w:pPr>
        <w:shd w:val="clear" w:color="auto" w:fill="FFFFFF"/>
        <w:spacing w:line="276" w:lineRule="auto"/>
        <w:jc w:val="both"/>
        <w:rPr>
          <w:b/>
        </w:rPr>
      </w:pPr>
    </w:p>
    <w:p w:rsidR="00C846E5" w:rsidRDefault="00C846E5">
      <w:pPr>
        <w:shd w:val="clear" w:color="auto" w:fill="FFFFFF"/>
        <w:spacing w:line="276" w:lineRule="auto"/>
        <w:jc w:val="both"/>
        <w:rPr>
          <w:b/>
        </w:rPr>
      </w:pPr>
    </w:p>
    <w:p w:rsidR="00C846E5" w:rsidRDefault="00C846E5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                    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i/>
          <w:sz w:val="20"/>
          <w:szCs w:val="20"/>
        </w:rPr>
        <w:t>/подпис /</w:t>
      </w:r>
    </w:p>
    <w:p w:rsidR="00C846E5" w:rsidRDefault="00C846E5">
      <w:pPr>
        <w:rPr>
          <w:i/>
          <w:sz w:val="20"/>
          <w:szCs w:val="20"/>
        </w:rPr>
      </w:pPr>
    </w:p>
    <w:p w:rsidR="00C846E5" w:rsidRDefault="00C846E5">
      <w:pPr>
        <w:rPr>
          <w:i/>
          <w:sz w:val="20"/>
          <w:szCs w:val="20"/>
        </w:rPr>
      </w:pPr>
    </w:p>
    <w:p w:rsidR="00C846E5" w:rsidRDefault="00C846E5">
      <w:pPr>
        <w:rPr>
          <w:i/>
          <w:sz w:val="20"/>
          <w:szCs w:val="20"/>
        </w:rPr>
      </w:pPr>
    </w:p>
    <w:p w:rsidR="00C846E5" w:rsidRDefault="00C846E5">
      <w:pPr>
        <w:rPr>
          <w:i/>
          <w:sz w:val="20"/>
          <w:szCs w:val="20"/>
        </w:rPr>
      </w:pPr>
    </w:p>
    <w:p w:rsidR="00C846E5" w:rsidRDefault="00C846E5">
      <w:pPr>
        <w:rPr>
          <w:i/>
          <w:sz w:val="20"/>
          <w:szCs w:val="20"/>
        </w:rPr>
      </w:pPr>
    </w:p>
    <w:p w:rsidR="00C846E5" w:rsidRDefault="00C846E5">
      <w:pPr>
        <w:rPr>
          <w:i/>
          <w:sz w:val="20"/>
          <w:szCs w:val="20"/>
        </w:rPr>
      </w:pPr>
    </w:p>
    <w:p w:rsidR="00C846E5" w:rsidRDefault="00C846E5">
      <w:pPr>
        <w:rPr>
          <w:i/>
          <w:sz w:val="20"/>
          <w:szCs w:val="20"/>
        </w:rPr>
      </w:pPr>
      <w:r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C846E5" w:rsidRDefault="00C846E5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C846E5" w:rsidSect="009316CF">
      <w:headerReference w:type="default" r:id="rId6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6E5" w:rsidRDefault="00C846E5" w:rsidP="009316CF">
      <w:r>
        <w:separator/>
      </w:r>
    </w:p>
  </w:endnote>
  <w:endnote w:type="continuationSeparator" w:id="0">
    <w:p w:rsidR="00C846E5" w:rsidRDefault="00C846E5" w:rsidP="00931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6E5" w:rsidRDefault="00C846E5" w:rsidP="009316CF">
      <w:r>
        <w:separator/>
      </w:r>
    </w:p>
  </w:footnote>
  <w:footnote w:type="continuationSeparator" w:id="0">
    <w:p w:rsidR="00C846E5" w:rsidRDefault="00C846E5" w:rsidP="00931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6E5" w:rsidRDefault="00C846E5" w:rsidP="00F8315A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C846E5" w:rsidRPr="00186747" w:rsidRDefault="00C846E5" w:rsidP="009C0ADA">
    <w:pPr>
      <w:jc w:val="center"/>
      <w:rPr>
        <w:color w:val="000000"/>
        <w:lang w:val="ru-RU"/>
      </w:rPr>
    </w:pPr>
    <w:r w:rsidRPr="00186747">
      <w:t>„Упражняване на строителен надзор</w:t>
    </w:r>
    <w:r w:rsidRPr="00186747">
      <w:rPr>
        <w:color w:val="000000"/>
      </w:rPr>
      <w:t xml:space="preserve"> при изпълнение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СМР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обект:</w:t>
    </w:r>
  </w:p>
  <w:p w:rsidR="00C846E5" w:rsidRDefault="00C846E5" w:rsidP="009C0ADA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C846E5" w:rsidRPr="009C0ADA" w:rsidRDefault="00C846E5" w:rsidP="00F8315A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  <w:r>
      <w:rPr>
        <w:color w:val="FF0000"/>
      </w:rPr>
      <w:tab/>
    </w: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BCB"/>
    <w:rsid w:val="00027003"/>
    <w:rsid w:val="00075093"/>
    <w:rsid w:val="000769D0"/>
    <w:rsid w:val="00162BCD"/>
    <w:rsid w:val="00184412"/>
    <w:rsid w:val="00186747"/>
    <w:rsid w:val="001E4E7B"/>
    <w:rsid w:val="002633A7"/>
    <w:rsid w:val="00284928"/>
    <w:rsid w:val="0029341A"/>
    <w:rsid w:val="002C7F46"/>
    <w:rsid w:val="00316FE6"/>
    <w:rsid w:val="003601A2"/>
    <w:rsid w:val="003A251A"/>
    <w:rsid w:val="003C161F"/>
    <w:rsid w:val="00424185"/>
    <w:rsid w:val="00424BE9"/>
    <w:rsid w:val="00460F08"/>
    <w:rsid w:val="00461C1E"/>
    <w:rsid w:val="00463AAA"/>
    <w:rsid w:val="0047451D"/>
    <w:rsid w:val="004A0AFD"/>
    <w:rsid w:val="004A76CE"/>
    <w:rsid w:val="00517B6E"/>
    <w:rsid w:val="0055068D"/>
    <w:rsid w:val="00580022"/>
    <w:rsid w:val="005925F2"/>
    <w:rsid w:val="00594D67"/>
    <w:rsid w:val="00595F3B"/>
    <w:rsid w:val="005B00DD"/>
    <w:rsid w:val="005D194D"/>
    <w:rsid w:val="005D7FE6"/>
    <w:rsid w:val="005E7220"/>
    <w:rsid w:val="00664274"/>
    <w:rsid w:val="00680BCB"/>
    <w:rsid w:val="007D1985"/>
    <w:rsid w:val="007D5C3A"/>
    <w:rsid w:val="007E13AA"/>
    <w:rsid w:val="007F23C8"/>
    <w:rsid w:val="00843E84"/>
    <w:rsid w:val="00855F23"/>
    <w:rsid w:val="00864132"/>
    <w:rsid w:val="0086700C"/>
    <w:rsid w:val="008A06F4"/>
    <w:rsid w:val="008A072B"/>
    <w:rsid w:val="009316CF"/>
    <w:rsid w:val="00946191"/>
    <w:rsid w:val="009B426E"/>
    <w:rsid w:val="009C0ADA"/>
    <w:rsid w:val="009E15FC"/>
    <w:rsid w:val="009F41C6"/>
    <w:rsid w:val="00A32B50"/>
    <w:rsid w:val="00A705CC"/>
    <w:rsid w:val="00A7627D"/>
    <w:rsid w:val="00A80D9C"/>
    <w:rsid w:val="00AC08D6"/>
    <w:rsid w:val="00AD7893"/>
    <w:rsid w:val="00AF1459"/>
    <w:rsid w:val="00B656B0"/>
    <w:rsid w:val="00BD739E"/>
    <w:rsid w:val="00C34CFB"/>
    <w:rsid w:val="00C375D5"/>
    <w:rsid w:val="00C41C69"/>
    <w:rsid w:val="00C642F5"/>
    <w:rsid w:val="00C74A9D"/>
    <w:rsid w:val="00C846E5"/>
    <w:rsid w:val="00C90D99"/>
    <w:rsid w:val="00C96655"/>
    <w:rsid w:val="00CB3008"/>
    <w:rsid w:val="00CB30C9"/>
    <w:rsid w:val="00CC26CE"/>
    <w:rsid w:val="00CD2810"/>
    <w:rsid w:val="00CF0F50"/>
    <w:rsid w:val="00D15036"/>
    <w:rsid w:val="00D6745A"/>
    <w:rsid w:val="00D979F3"/>
    <w:rsid w:val="00DA1766"/>
    <w:rsid w:val="00DC0417"/>
    <w:rsid w:val="00DD076D"/>
    <w:rsid w:val="00DE03B0"/>
    <w:rsid w:val="00DF30C6"/>
    <w:rsid w:val="00E261A9"/>
    <w:rsid w:val="00ED2545"/>
    <w:rsid w:val="00EF12F7"/>
    <w:rsid w:val="00EF34CA"/>
    <w:rsid w:val="00F061ED"/>
    <w:rsid w:val="00F21581"/>
    <w:rsid w:val="00F30274"/>
    <w:rsid w:val="00F8315A"/>
    <w:rsid w:val="00F92408"/>
    <w:rsid w:val="00F977E9"/>
    <w:rsid w:val="00FA42A4"/>
    <w:rsid w:val="00FB1754"/>
    <w:rsid w:val="00FB2B43"/>
    <w:rsid w:val="00FD3731"/>
    <w:rsid w:val="762A4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6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9316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16CF"/>
    <w:rPr>
      <w:rFonts w:ascii="Tahoma" w:hAnsi="Tahoma" w:cs="Tahoma"/>
      <w:sz w:val="16"/>
      <w:szCs w:val="16"/>
      <w:lang w:val="bg-BG" w:eastAsia="bg-BG"/>
    </w:rPr>
  </w:style>
  <w:style w:type="paragraph" w:styleId="Footer">
    <w:name w:val="footer"/>
    <w:basedOn w:val="Normal"/>
    <w:link w:val="FooterChar"/>
    <w:uiPriority w:val="99"/>
    <w:rsid w:val="009316C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316CF"/>
    <w:rPr>
      <w:rFonts w:ascii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9316C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316CF"/>
    <w:rPr>
      <w:rFonts w:ascii="Times New Roman" w:hAnsi="Times New Roman" w:cs="Times New Roman"/>
      <w:sz w:val="24"/>
      <w:szCs w:val="24"/>
      <w:lang w:val="bg-BG" w:eastAsia="bg-BG"/>
    </w:rPr>
  </w:style>
  <w:style w:type="paragraph" w:customStyle="1" w:styleId="CharCharChar2">
    <w:name w:val="Char Char Char2"/>
    <w:basedOn w:val="Normal"/>
    <w:uiPriority w:val="99"/>
    <w:rsid w:val="009316C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">
    <w:name w:val="Основен текст_"/>
    <w:link w:val="1"/>
    <w:uiPriority w:val="99"/>
    <w:locked/>
    <w:rsid w:val="009316CF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9316C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Normal"/>
    <w:uiPriority w:val="99"/>
    <w:rsid w:val="009316C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Normal"/>
    <w:link w:val="ListParagraphChar"/>
    <w:uiPriority w:val="99"/>
    <w:rsid w:val="009316CF"/>
    <w:pPr>
      <w:ind w:left="720"/>
      <w:contextualSpacing/>
    </w:pPr>
    <w:rPr>
      <w:rFonts w:eastAsia="Calibri"/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9316CF"/>
    <w:rPr>
      <w:rFonts w:ascii="Times New Roman" w:hAnsi="Times New Roman"/>
      <w:sz w:val="20"/>
      <w:lang w:val="en-AU" w:eastAsia="bg-BG"/>
    </w:rPr>
  </w:style>
  <w:style w:type="character" w:styleId="Hyperlink">
    <w:name w:val="Hyperlink"/>
    <w:basedOn w:val="DefaultParagraphFont"/>
    <w:uiPriority w:val="99"/>
    <w:rsid w:val="00F8315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295</Words>
  <Characters>1685</Characters>
  <Application>Microsoft Office Outlook</Application>
  <DocSecurity>0</DocSecurity>
  <Lines>0</Lines>
  <Paragraphs>0</Paragraphs>
  <ScaleCrop>false</ScaleCrop>
  <Company>Deftones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11</cp:revision>
  <dcterms:created xsi:type="dcterms:W3CDTF">2018-09-03T12:02:00Z</dcterms:created>
  <dcterms:modified xsi:type="dcterms:W3CDTF">2018-10-10T08:28:00Z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